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D433" w14:textId="66C7874C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PROCESSO SELETIVO SIMPLIFICADO Nº 00</w:t>
      </w:r>
      <w:r w:rsidR="008D1DAA"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1ED7915B" w14:textId="7777777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14:paraId="6970E8AE" w14:textId="685F1522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ABA88" w14:textId="77777777" w:rsidR="00392CB6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2170" w14:textId="3E6CBA28" w:rsidR="00A30B68" w:rsidRPr="00D3230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002/2023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A30B68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INSCRIÇÕES</w:t>
      </w:r>
    </w:p>
    <w:p w14:paraId="3F05CAB0" w14:textId="7092B80A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AB4028" w14:textId="77777777" w:rsidR="00392CB6" w:rsidRDefault="00392CB6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C3D854C" w14:textId="4798C694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conforme determina o item </w:t>
      </w:r>
      <w:r w:rsidR="00392CB6"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do Edital de Processo Seletivo Simplificado nº 00</w:t>
      </w:r>
      <w:r w:rsidR="008D1DAA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, TORNA PÚBLICO o presente Edital para divulgar as inscrições ao processo seletivo, nos moldes seguintes:</w:t>
      </w:r>
    </w:p>
    <w:p w14:paraId="3CE3E9D5" w14:textId="77777777" w:rsidR="00D3230A" w:rsidRPr="00A30B68" w:rsidRDefault="00D3230A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2AAFEC" w14:textId="5C6D977F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1 – </w:t>
      </w:r>
      <w:r w:rsidRPr="00392CB6">
        <w:rPr>
          <w:rFonts w:ascii="Times New Roman" w:hAnsi="Times New Roman" w:cs="Times New Roman"/>
          <w:bCs/>
          <w:sz w:val="24"/>
          <w:szCs w:val="24"/>
          <w:lang w:val="pt-PT"/>
        </w:rPr>
        <w:t>Segue a</w:t>
      </w:r>
      <w:r w:rsidR="00D3230A" w:rsidRPr="00392CB6">
        <w:rPr>
          <w:rFonts w:ascii="Times New Roman" w:hAnsi="Times New Roman" w:cs="Times New Roman"/>
          <w:bCs/>
          <w:sz w:val="24"/>
          <w:szCs w:val="24"/>
          <w:lang w:val="pt-PT"/>
        </w:rPr>
        <w:t>baixo relacionado o candidato</w:t>
      </w:r>
      <w:r w:rsidRPr="00392CB6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que se inscreve</w:t>
      </w:r>
      <w:r w:rsidR="008D1DAA">
        <w:rPr>
          <w:rFonts w:ascii="Times New Roman" w:hAnsi="Times New Roman" w:cs="Times New Roman"/>
          <w:bCs/>
          <w:sz w:val="24"/>
          <w:szCs w:val="24"/>
          <w:lang w:val="pt-PT"/>
        </w:rPr>
        <w:t>u</w:t>
      </w:r>
      <w:r w:rsidRPr="00392CB6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no presente processo seletivo:</w:t>
      </w:r>
    </w:p>
    <w:p w14:paraId="00B95CCE" w14:textId="77777777" w:rsidR="00392CB6" w:rsidRPr="00A30B68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312A76" w14:textId="3F6222CF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Cargo de </w:t>
      </w:r>
      <w:r w:rsidR="008D1DAA">
        <w:rPr>
          <w:rFonts w:ascii="Times New Roman" w:hAnsi="Times New Roman" w:cs="Times New Roman"/>
          <w:bCs/>
          <w:sz w:val="24"/>
          <w:szCs w:val="24"/>
          <w:lang w:val="pt-PT"/>
        </w:rPr>
        <w:t>Técnico em Radiologia</w:t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>,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com carga horária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</w:t>
      </w:r>
      <w:r w:rsidR="008D1DAA">
        <w:rPr>
          <w:rFonts w:ascii="Times New Roman" w:hAnsi="Times New Roman" w:cs="Times New Roman"/>
          <w:bCs/>
          <w:sz w:val="24"/>
          <w:szCs w:val="24"/>
          <w:lang w:val="pt-PT"/>
        </w:rPr>
        <w:t>4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0 horas semanais/</w:t>
      </w:r>
      <w:r w:rsidR="008D1DAA">
        <w:rPr>
          <w:rFonts w:ascii="Times New Roman" w:hAnsi="Times New Roman" w:cs="Times New Roman"/>
          <w:bCs/>
          <w:sz w:val="24"/>
          <w:szCs w:val="24"/>
          <w:lang w:val="pt-PT"/>
        </w:rPr>
        <w:t>2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00 horas mensais:</w:t>
      </w:r>
    </w:p>
    <w:p w14:paraId="00AC2DA0" w14:textId="77777777" w:rsidR="00392CB6" w:rsidRPr="00A30B68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027AC0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Nº da Inscrição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Nome do Candidato</w:t>
      </w:r>
    </w:p>
    <w:p w14:paraId="0C542087" w14:textId="5219EFAC" w:rsidR="00392CB6" w:rsidRDefault="00A30B68" w:rsidP="00DF2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001/2023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B05011">
        <w:rPr>
          <w:rFonts w:ascii="Times New Roman" w:hAnsi="Times New Roman" w:cs="Times New Roman"/>
          <w:bCs/>
          <w:sz w:val="24"/>
          <w:szCs w:val="24"/>
          <w:lang w:val="pt-PT"/>
        </w:rPr>
        <w:t>André Fernando Guisolfi</w:t>
      </w:r>
    </w:p>
    <w:p w14:paraId="4E6931B7" w14:textId="77777777" w:rsidR="00B05011" w:rsidRDefault="00B05011" w:rsidP="00DF2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AE21A30" w14:textId="2288739E" w:rsidR="00A30B68" w:rsidRDefault="00917CAF" w:rsidP="00DF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2 – DOS RECURSOS – </w:t>
      </w:r>
      <w:r w:rsidR="00A30B68" w:rsidRPr="00A30B68">
        <w:rPr>
          <w:rFonts w:ascii="Times New Roman" w:hAnsi="Times New Roman" w:cs="Times New Roman"/>
          <w:bCs/>
          <w:sz w:val="24"/>
          <w:szCs w:val="24"/>
          <w:lang w:val="pt-PT"/>
        </w:rPr>
        <w:t>Os(as)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candidatos(as) interessados(as) em interpor recursos relativamente à inscrição, poderão fazê-lo até as 17hs do dia 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392CB6">
        <w:rPr>
          <w:rFonts w:ascii="Times New Roman" w:hAnsi="Times New Roman" w:cs="Times New Roman"/>
          <w:sz w:val="24"/>
          <w:szCs w:val="24"/>
          <w:lang w:val="pt-PT"/>
        </w:rPr>
        <w:t>7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.0</w:t>
      </w:r>
      <w:r w:rsidR="00B05011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.2023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na Prefeitura Municipal de Campinas do S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>l, no horário de expediente.</w:t>
      </w:r>
    </w:p>
    <w:p w14:paraId="66C7F0DA" w14:textId="77777777" w:rsidR="00392CB6" w:rsidRPr="00A30B68" w:rsidRDefault="00392CB6" w:rsidP="00DF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57F75B" w14:textId="6786E3A8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sz w:val="24"/>
          <w:szCs w:val="24"/>
          <w:lang w:val="pt-PT"/>
        </w:rPr>
        <w:t xml:space="preserve">Gabinete do Prefeito, </w:t>
      </w:r>
      <w:r w:rsidR="00B05011">
        <w:rPr>
          <w:rFonts w:ascii="Times New Roman" w:hAnsi="Times New Roman" w:cs="Times New Roman"/>
          <w:sz w:val="24"/>
          <w:szCs w:val="24"/>
          <w:lang w:val="pt-PT"/>
        </w:rPr>
        <w:t>17 de abril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 xml:space="preserve"> de 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BB9149B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936BF5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256D81C3" w:rsidR="00A30B68" w:rsidRPr="00B05011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bookmarkStart w:id="0" w:name="_GoBack"/>
      <w:bookmarkEnd w:id="0"/>
      <w:r w:rsidR="00B05011">
        <w:rPr>
          <w:rFonts w:ascii="Times New Roman" w:hAnsi="Times New Roman" w:cs="Times New Roman"/>
          <w:sz w:val="24"/>
          <w:szCs w:val="24"/>
          <w:lang w:val="pt-PT"/>
        </w:rPr>
        <w:t xml:space="preserve">     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12FD7405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B0501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B0501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</w:t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6D66DD13" w14:textId="77777777" w:rsidR="00392CB6" w:rsidRPr="00A30B68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1DAADABB" w14:textId="78C39FD6" w:rsidR="00DF2BA5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="00B05011">
        <w:rPr>
          <w:rFonts w:ascii="Times New Roman" w:hAnsi="Times New Roman" w:cs="Times New Roman"/>
          <w:b/>
          <w:bCs/>
          <w:sz w:val="24"/>
          <w:szCs w:val="24"/>
          <w:lang w:val="pt-PT"/>
        </w:rPr>
        <w:t>17.04.2023</w:t>
      </w:r>
    </w:p>
    <w:p w14:paraId="03D7BF5F" w14:textId="06D53EE9" w:rsidR="00B05011" w:rsidRDefault="00B0501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DDB283E" w14:textId="205890C7" w:rsidR="00B05011" w:rsidRDefault="00B0501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0B6D52C" w14:textId="77777777" w:rsidR="00B05011" w:rsidRDefault="00B0501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071C36BF" w14:textId="1FEC8E10" w:rsidR="009F4E91" w:rsidRPr="00A30B68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p w14:paraId="69A30F17" w14:textId="77777777" w:rsidR="00C87359" w:rsidRPr="00E35C3B" w:rsidRDefault="00C87359" w:rsidP="00E35C3B"/>
    <w:sectPr w:rsidR="00C87359" w:rsidRPr="00E35C3B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B05011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B05011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43234341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B05011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B7E"/>
    <w:rsid w:val="0004158C"/>
    <w:rsid w:val="0004494D"/>
    <w:rsid w:val="00045449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11626"/>
    <w:rsid w:val="00123378"/>
    <w:rsid w:val="00124365"/>
    <w:rsid w:val="0013058F"/>
    <w:rsid w:val="00171378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92CB6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26A8C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736A0B"/>
    <w:rsid w:val="00740609"/>
    <w:rsid w:val="00755296"/>
    <w:rsid w:val="00757AA3"/>
    <w:rsid w:val="00773267"/>
    <w:rsid w:val="007A17C3"/>
    <w:rsid w:val="007B0A59"/>
    <w:rsid w:val="007B2912"/>
    <w:rsid w:val="007E1C4A"/>
    <w:rsid w:val="007E7496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D1DAA"/>
    <w:rsid w:val="008E05BD"/>
    <w:rsid w:val="008E295B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05011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C11C20"/>
    <w:rsid w:val="00C3400A"/>
    <w:rsid w:val="00C350BB"/>
    <w:rsid w:val="00C55D39"/>
    <w:rsid w:val="00C61369"/>
    <w:rsid w:val="00C7676E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274EC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31807"/>
    <w:rsid w:val="00F44F36"/>
    <w:rsid w:val="00F455C6"/>
    <w:rsid w:val="00F52AF0"/>
    <w:rsid w:val="00F811D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3E38-FD13-4CCA-A6DA-B7697C59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2</cp:revision>
  <cp:lastPrinted>2023-04-17T13:59:00Z</cp:lastPrinted>
  <dcterms:created xsi:type="dcterms:W3CDTF">2023-04-17T13:59:00Z</dcterms:created>
  <dcterms:modified xsi:type="dcterms:W3CDTF">2023-04-17T13:59:00Z</dcterms:modified>
</cp:coreProperties>
</file>