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000E838B" w:rsidR="002A1C8E" w:rsidRPr="00BA0C24" w:rsidRDefault="008868C2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24">
        <w:rPr>
          <w:rFonts w:ascii="Times New Roman" w:hAnsi="Times New Roman" w:cs="Times New Roman"/>
          <w:b/>
          <w:sz w:val="24"/>
          <w:szCs w:val="24"/>
        </w:rPr>
        <w:t>EDITAL Nº 0</w:t>
      </w:r>
      <w:r w:rsidR="00BA0C24" w:rsidRPr="00BA0C24">
        <w:rPr>
          <w:rFonts w:ascii="Times New Roman" w:hAnsi="Times New Roman" w:cs="Times New Roman"/>
          <w:b/>
          <w:sz w:val="24"/>
          <w:szCs w:val="24"/>
        </w:rPr>
        <w:t>0</w:t>
      </w:r>
      <w:r w:rsidR="00E9668F">
        <w:rPr>
          <w:rFonts w:ascii="Times New Roman" w:hAnsi="Times New Roman" w:cs="Times New Roman"/>
          <w:b/>
          <w:sz w:val="24"/>
          <w:szCs w:val="24"/>
        </w:rPr>
        <w:t>6</w:t>
      </w:r>
      <w:r w:rsidR="00BA0C24" w:rsidRPr="00BA0C24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2890BC89" w:rsidR="008E295B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76A6E53A" w14:textId="24E81284" w:rsidR="00B643DC" w:rsidRPr="00497ED6" w:rsidRDefault="003F50FC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09D2245F" w:rsidR="002A1C8E" w:rsidRPr="00497ED6" w:rsidRDefault="00BE0397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1701" w:type="dxa"/>
          </w:tcPr>
          <w:p w14:paraId="095F38E2" w14:textId="2AE60917" w:rsidR="002A1C8E" w:rsidRPr="00497ED6" w:rsidRDefault="008868C2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horas </w:t>
            </w:r>
          </w:p>
        </w:tc>
        <w:tc>
          <w:tcPr>
            <w:tcW w:w="1843" w:type="dxa"/>
          </w:tcPr>
          <w:p w14:paraId="2515F318" w14:textId="31EDA674" w:rsidR="002A1C8E" w:rsidRPr="00BE0397" w:rsidRDefault="00BE0397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97">
              <w:rPr>
                <w:rFonts w:ascii="Times New Roman" w:hAnsi="Times New Roman" w:cs="Times New Roman"/>
                <w:sz w:val="24"/>
                <w:szCs w:val="24"/>
              </w:rPr>
              <w:t>R$ 4.626,39</w:t>
            </w:r>
          </w:p>
        </w:tc>
        <w:tc>
          <w:tcPr>
            <w:tcW w:w="3460" w:type="dxa"/>
          </w:tcPr>
          <w:p w14:paraId="561BB403" w14:textId="50D05EB8" w:rsidR="002A1C8E" w:rsidRPr="00497ED6" w:rsidRDefault="008868C2" w:rsidP="00EF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01(um) ano  a contar da assinatura do contrato, podendo ser renovado por igual período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761B19A8" w:rsidR="008E7362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08B43BB8" w14:textId="0563B4B9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DD7E" w14:textId="77777777" w:rsidR="003F50FC" w:rsidRPr="00BA48CD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A função temporária de que trata este Processo Seletivo Simplificado corresponde ao exercício das atividades previstas em legislação municipal, conforme Anexo I do presente Edital.</w:t>
      </w:r>
    </w:p>
    <w:p w14:paraId="087A6C33" w14:textId="117639FD" w:rsidR="00BA48CD" w:rsidRPr="00142F2A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</w:t>
      </w:r>
      <w:r w:rsidRPr="00142F2A">
        <w:rPr>
          <w:rFonts w:ascii="Times New Roman" w:hAnsi="Times New Roman" w:cs="Times New Roman"/>
          <w:sz w:val="24"/>
          <w:szCs w:val="24"/>
        </w:rPr>
        <w:t xml:space="preserve">Vale-alimentação, insalubridade se for o caso, </w:t>
      </w:r>
      <w:r w:rsidR="00BE0397" w:rsidRPr="00142F2A">
        <w:rPr>
          <w:rFonts w:ascii="Times New Roman" w:hAnsi="Times New Roman" w:cs="Times New Roman"/>
          <w:sz w:val="24"/>
          <w:szCs w:val="24"/>
        </w:rPr>
        <w:t xml:space="preserve">sobreaviso, sobreaviso executado, </w:t>
      </w:r>
      <w:r w:rsidRPr="00142F2A">
        <w:rPr>
          <w:rFonts w:ascii="Times New Roman" w:hAnsi="Times New Roman" w:cs="Times New Roman"/>
          <w:sz w:val="24"/>
          <w:szCs w:val="24"/>
        </w:rPr>
        <w:t>gratificação natalina proporcional ao período trabalhado, férias proporc</w:t>
      </w:r>
      <w:r w:rsidR="00BA48CD" w:rsidRPr="00142F2A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142F2A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7C6D6C64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1521A6" w:rsidRPr="00142F2A">
        <w:rPr>
          <w:rFonts w:ascii="Times New Roman" w:hAnsi="Times New Roman" w:cs="Times New Roman"/>
          <w:sz w:val="24"/>
          <w:szCs w:val="24"/>
        </w:rPr>
        <w:t>1</w:t>
      </w:r>
      <w:r w:rsidRPr="00142F2A">
        <w:rPr>
          <w:rFonts w:ascii="Times New Roman" w:hAnsi="Times New Roman" w:cs="Times New Roman"/>
          <w:sz w:val="24"/>
          <w:szCs w:val="24"/>
        </w:rPr>
        <w:t>0(</w:t>
      </w:r>
      <w:r w:rsidR="001521A6" w:rsidRPr="00142F2A">
        <w:rPr>
          <w:rFonts w:ascii="Times New Roman" w:hAnsi="Times New Roman" w:cs="Times New Roman"/>
          <w:sz w:val="24"/>
          <w:szCs w:val="24"/>
        </w:rPr>
        <w:t>dez</w:t>
      </w:r>
      <w:r w:rsidRPr="00142F2A">
        <w:rPr>
          <w:rFonts w:ascii="Times New Roman" w:hAnsi="Times New Roman" w:cs="Times New Roman"/>
          <w:sz w:val="24"/>
          <w:szCs w:val="24"/>
        </w:rPr>
        <w:t>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38F2A6B4" w:rsidR="00136E23" w:rsidRPr="00141AAF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BA0C24" w:rsidRPr="00BA0C24">
        <w:rPr>
          <w:rFonts w:ascii="Times New Roman" w:hAnsi="Times New Roman" w:cs="Times New Roman"/>
          <w:b/>
          <w:sz w:val="24"/>
          <w:szCs w:val="24"/>
        </w:rPr>
        <w:t>29.06.2023 à 03.07.2023</w:t>
      </w:r>
      <w:r w:rsidR="001C3207" w:rsidRPr="00141AAF">
        <w:rPr>
          <w:rFonts w:ascii="Times New Roman" w:hAnsi="Times New Roman" w:cs="Times New Roman"/>
          <w:b/>
          <w:sz w:val="24"/>
          <w:szCs w:val="24"/>
        </w:rPr>
        <w:t xml:space="preserve"> no horário das 8hs às </w:t>
      </w:r>
      <w:r w:rsidRPr="00141AAF">
        <w:rPr>
          <w:rFonts w:ascii="Times New Roman" w:hAnsi="Times New Roman" w:cs="Times New Roman"/>
          <w:b/>
          <w:sz w:val="24"/>
          <w:szCs w:val="24"/>
        </w:rPr>
        <w:t>11:</w:t>
      </w:r>
      <w:r w:rsidR="009466EF" w:rsidRPr="00141AAF">
        <w:rPr>
          <w:rFonts w:ascii="Times New Roman" w:hAnsi="Times New Roman" w:cs="Times New Roman"/>
          <w:b/>
          <w:sz w:val="24"/>
          <w:szCs w:val="24"/>
        </w:rPr>
        <w:t>0</w:t>
      </w:r>
      <w:r w:rsidR="001521A6">
        <w:rPr>
          <w:rFonts w:ascii="Times New Roman" w:hAnsi="Times New Roman" w:cs="Times New Roman"/>
          <w:b/>
          <w:sz w:val="24"/>
          <w:szCs w:val="24"/>
        </w:rPr>
        <w:t>0hs e das 13hs às 16:30hs.</w:t>
      </w:r>
    </w:p>
    <w:p w14:paraId="0E53AC5F" w14:textId="77777777" w:rsidR="00136E23" w:rsidRPr="00141AAF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AF"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410C4492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realizar a sua inscrição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21DEBD0F" w14:textId="5FF06F67" w:rsidR="00136E23" w:rsidRPr="00C909C0" w:rsidRDefault="00C909C0" w:rsidP="00C9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C0">
        <w:rPr>
          <w:rFonts w:ascii="Times New Roman" w:hAnsi="Times New Roman" w:cs="Times New Roman"/>
          <w:b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5A8C" w:rsidRPr="00C909C0">
        <w:rPr>
          <w:rFonts w:ascii="Times New Roman" w:hAnsi="Times New Roman" w:cs="Times New Roman"/>
          <w:sz w:val="24"/>
          <w:szCs w:val="24"/>
        </w:rPr>
        <w:t>Cópia dos documentos definidos no item 6 deste Edital, acompanhada de planilha de avaliação de títulos, devidamente preenchida pelo candidato, nos moldes do</w:t>
      </w:r>
      <w:r w:rsidR="000F4E8B" w:rsidRPr="00C909C0">
        <w:rPr>
          <w:rFonts w:ascii="Times New Roman" w:hAnsi="Times New Roman" w:cs="Times New Roman"/>
          <w:sz w:val="24"/>
          <w:szCs w:val="24"/>
        </w:rPr>
        <w:t>s</w:t>
      </w:r>
      <w:r w:rsidR="00095A8C" w:rsidRPr="00C909C0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</w:t>
      </w:r>
      <w:r w:rsidR="00A00F22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C9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D9CF" w14:textId="77777777" w:rsidR="00C909C0" w:rsidRPr="00C909C0" w:rsidRDefault="00C909C0" w:rsidP="00C909C0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2EF67F8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39353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CF74" w14:textId="457471EE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 xml:space="preserve">As informações prestadas na ficha de inscrição e no </w:t>
      </w:r>
      <w:r w:rsidR="000F4E8B" w:rsidRPr="00A3130A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Encerrado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 xml:space="preserve">A Planilha de avaliação de títulos, deverá ser preenchida pelo candidato nos moldes do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 </w:t>
      </w:r>
      <w:r w:rsidR="00A15E66">
        <w:rPr>
          <w:rFonts w:ascii="Times New Roman" w:hAnsi="Times New Roman" w:cs="Times New Roman"/>
          <w:sz w:val="24"/>
          <w:szCs w:val="24"/>
        </w:rPr>
        <w:t>I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V </w:t>
      </w:r>
      <w:r w:rsidRPr="00136E23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>
        <w:rPr>
          <w:rFonts w:ascii="Times New Roman" w:hAnsi="Times New Roman" w:cs="Times New Roman"/>
          <w:sz w:val="24"/>
          <w:szCs w:val="24"/>
        </w:rPr>
        <w:t xml:space="preserve">s </w:t>
      </w:r>
      <w:r w:rsidR="00A15E66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 critérios de avaliação e títulos e somatórios de pontuação serão avaliados na escala de 0(zero) ao máximo de 100(cem) pontos, conforme segue:</w:t>
      </w:r>
    </w:p>
    <w:p w14:paraId="62813FBA" w14:textId="0E354FC8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9D76B2">
        <w:rPr>
          <w:rFonts w:ascii="Times New Roman" w:hAnsi="Times New Roman" w:cs="Times New Roman"/>
          <w:sz w:val="24"/>
          <w:szCs w:val="24"/>
        </w:rPr>
        <w:t xml:space="preserve">Farmacêutico </w:t>
      </w:r>
      <w:r w:rsidRPr="00497ED6">
        <w:rPr>
          <w:rFonts w:ascii="Times New Roman" w:hAnsi="Times New Roman" w:cs="Times New Roman"/>
          <w:sz w:val="24"/>
          <w:szCs w:val="24"/>
        </w:rPr>
        <w:t xml:space="preserve">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2E426368" w14:textId="77777777" w:rsidR="00C909C0" w:rsidRDefault="00C909C0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0C93A" w14:textId="56F5161B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24E24189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54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C71BD3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30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23A4" w:rsidRP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(no máximo 1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título</w:t>
            </w:r>
            <w:r w:rsidR="003023A4" w:rsidRP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7FF068D1" w14:textId="2E6536F1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13A9463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  <w:r w:rsid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1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título</w:t>
            </w:r>
            <w:r w:rsid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43A7870E" w14:textId="7BF98700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42B3EDE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B382625" w14:textId="59AEB2D1" w:rsidR="00F7115F" w:rsidRPr="00497ED6" w:rsidRDefault="00F7115F" w:rsidP="007B6F27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sensu),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B6F27" w:rsidRPr="007B6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especificamente em Farmácia Clínica ou Análises Clínicas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com carga horária mínima de 360 horas</w:t>
            </w:r>
            <w:r w:rsidR="00154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títulos</w:t>
            </w:r>
            <w:r w:rsidR="00154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441C4989" w14:textId="09EE8643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77E3BA36" w:rsidR="00F7115F" w:rsidRPr="00497ED6" w:rsidRDefault="00F7115F" w:rsidP="00EB160C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30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05892546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3E0DCCE7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596D9CCE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119751B6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C2C680A" w14:textId="77777777" w:rsidTr="003C04F2">
        <w:tc>
          <w:tcPr>
            <w:tcW w:w="534" w:type="dxa"/>
            <w:shd w:val="clear" w:color="auto" w:fill="808080"/>
          </w:tcPr>
          <w:p w14:paraId="1B9DF37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59259E0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2A8EB5F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FE7015F" w14:textId="649DCE45" w:rsidR="00B643DC" w:rsidRPr="00497ED6" w:rsidRDefault="003023A4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6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3DC" w:rsidRPr="00497ED6" w14:paraId="00A03463" w14:textId="77777777" w:rsidTr="003C04F2">
        <w:tc>
          <w:tcPr>
            <w:tcW w:w="534" w:type="dxa"/>
            <w:shd w:val="clear" w:color="auto" w:fill="auto"/>
          </w:tcPr>
          <w:p w14:paraId="6EA008E5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0C821B0D" w14:textId="10E7B0BB" w:rsidR="00B643DC" w:rsidRPr="00497ED6" w:rsidRDefault="00B643DC" w:rsidP="00DA6DD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547DE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26E683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6A7E6BD" w14:textId="77777777" w:rsidTr="003C04F2">
        <w:tc>
          <w:tcPr>
            <w:tcW w:w="534" w:type="dxa"/>
            <w:shd w:val="clear" w:color="auto" w:fill="auto"/>
          </w:tcPr>
          <w:p w14:paraId="1D0674DC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1BBDECEC" w14:textId="29696470" w:rsidR="00B643DC" w:rsidRPr="00497ED6" w:rsidRDefault="00B643DC" w:rsidP="001542B7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e/ou cargo similar,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2B7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6036E646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352CE708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2E471F3" w14:textId="77777777" w:rsidTr="003C04F2">
        <w:tc>
          <w:tcPr>
            <w:tcW w:w="534" w:type="dxa"/>
            <w:shd w:val="clear" w:color="auto" w:fill="808080"/>
          </w:tcPr>
          <w:p w14:paraId="424BA96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6BAF2FA8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3AC42C4E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2B1D751" w14:textId="60F420F0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070BB" w14:textId="77777777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66EF0" w14:textId="77F0E2B5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4DC52543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Somente serão considerados os títulos expedidos por pessoas jurídicas, de direito público ou privado, que atenderem os critérios definidos neste Edital.</w:t>
      </w:r>
    </w:p>
    <w:p w14:paraId="3F9B0254" w14:textId="51FC7D27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A comprovação dos títulos deverá ser feit</w:t>
      </w:r>
      <w:r w:rsidR="003F50FC">
        <w:rPr>
          <w:rFonts w:ascii="Times New Roman" w:eastAsia="Calibri" w:hAnsi="Times New Roman" w:cs="Times New Roman"/>
          <w:sz w:val="24"/>
          <w:szCs w:val="24"/>
        </w:rPr>
        <w:t>a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6E14A033" w14:textId="48588567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</w:t>
      </w:r>
      <w:r w:rsidR="006B3A29">
        <w:rPr>
          <w:rFonts w:ascii="Times New Roman" w:eastAsia="Calibri" w:hAnsi="Times New Roman" w:cs="Times New Roman"/>
          <w:sz w:val="24"/>
          <w:szCs w:val="24"/>
        </w:rPr>
        <w:t>atinentes ao cargo de Farmacêutico Bioquímico</w:t>
      </w:r>
      <w:r w:rsidR="00030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3A5EA996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</w:t>
      </w:r>
      <w:r w:rsidR="006B3A29">
        <w:rPr>
          <w:rFonts w:ascii="Times New Roman" w:eastAsia="Calibri" w:hAnsi="Times New Roman" w:cs="Times New Roman"/>
          <w:sz w:val="24"/>
          <w:szCs w:val="24"/>
        </w:rPr>
        <w:t xml:space="preserve">no cargo pretendido,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029AB37E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serão considerados títulos apresentados fora do prazo de inscrições, ou de forma diferente à estabelecidas neste Edital, nem serão anexados títulos após o fechamento do envelope junto com a inscrição.</w:t>
      </w:r>
    </w:p>
    <w:p w14:paraId="03E4A266" w14:textId="77777777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 casos omissos serão resolvidos pela Comissão Coordenadora deste PSS.</w:t>
      </w:r>
    </w:p>
    <w:p w14:paraId="5B434ECC" w14:textId="650FD7CF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B643DC" w:rsidRPr="00A97B5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 os seguintes documentos:</w:t>
      </w:r>
    </w:p>
    <w:p w14:paraId="74EBAC25" w14:textId="5D2905E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Atestado médico exarado pelo serviço oficial do Município,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Uma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EC6B7B9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>) 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590E84D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>) Conta bancária do tipo salário no Banco Banrisul, mediante declaração fornecida pelo RH;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B2D08" w14:paraId="79A9E09D" w14:textId="77777777" w:rsidTr="009674AB">
        <w:tc>
          <w:tcPr>
            <w:tcW w:w="6658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2970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9674AB">
        <w:tc>
          <w:tcPr>
            <w:tcW w:w="6658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</w:tcPr>
          <w:p w14:paraId="74E0B86C" w14:textId="5BA55554" w:rsidR="008B2D08" w:rsidRPr="00EC49AB" w:rsidRDefault="00BA0C24" w:rsidP="00BA0C2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29.06.2023 à 03.07.2023</w:t>
            </w:r>
          </w:p>
        </w:tc>
      </w:tr>
      <w:tr w:rsidR="008B2D08" w14:paraId="4011850C" w14:textId="77777777" w:rsidTr="009674AB">
        <w:tc>
          <w:tcPr>
            <w:tcW w:w="6658" w:type="dxa"/>
          </w:tcPr>
          <w:p w14:paraId="3E02C51F" w14:textId="042008E9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  <w:r w:rsidR="00BA0C24">
              <w:rPr>
                <w:rFonts w:ascii="Times New Roman" w:hAnsi="Times New Roman" w:cs="Times New Roman"/>
                <w:sz w:val="24"/>
                <w:szCs w:val="24"/>
              </w:rPr>
              <w:t xml:space="preserve"> e Recurso contra indeferimento de inscrições</w:t>
            </w:r>
          </w:p>
        </w:tc>
        <w:tc>
          <w:tcPr>
            <w:tcW w:w="2970" w:type="dxa"/>
          </w:tcPr>
          <w:p w14:paraId="0B51114E" w14:textId="72E9591A" w:rsidR="008B2D08" w:rsidRPr="00EC49AB" w:rsidRDefault="00BA0C24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</w:tr>
      <w:tr w:rsidR="00FD6A13" w14:paraId="51184B54" w14:textId="77777777" w:rsidTr="009674AB">
        <w:tc>
          <w:tcPr>
            <w:tcW w:w="6658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1D6F478A" w14:textId="07677BCB" w:rsidR="00FD6A13" w:rsidRPr="00EC49AB" w:rsidRDefault="00BA0C24" w:rsidP="00BA0C2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9265AF" w14:paraId="215B0377" w14:textId="77777777" w:rsidTr="009674AB">
        <w:tc>
          <w:tcPr>
            <w:tcW w:w="6658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2970" w:type="dxa"/>
          </w:tcPr>
          <w:p w14:paraId="2F3BB9FE" w14:textId="133CBD26" w:rsidR="009265AF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</w:tr>
      <w:tr w:rsidR="008B2D08" w14:paraId="33895462" w14:textId="77777777" w:rsidTr="009674AB">
        <w:tc>
          <w:tcPr>
            <w:tcW w:w="6658" w:type="dxa"/>
          </w:tcPr>
          <w:p w14:paraId="714B2393" w14:textId="593ED5C6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</w:p>
        </w:tc>
        <w:tc>
          <w:tcPr>
            <w:tcW w:w="2970" w:type="dxa"/>
          </w:tcPr>
          <w:p w14:paraId="6AA0BD41" w14:textId="6EDB9EC7" w:rsidR="008B2D08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</w:tr>
      <w:tr w:rsidR="008B2D08" w14:paraId="0F1D73CE" w14:textId="77777777" w:rsidTr="009674AB">
        <w:tc>
          <w:tcPr>
            <w:tcW w:w="6658" w:type="dxa"/>
          </w:tcPr>
          <w:p w14:paraId="3677116A" w14:textId="139AE68C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preliminar</w:t>
            </w:r>
          </w:p>
        </w:tc>
        <w:tc>
          <w:tcPr>
            <w:tcW w:w="2970" w:type="dxa"/>
          </w:tcPr>
          <w:p w14:paraId="10E3D2DF" w14:textId="57866F15" w:rsidR="008B2D08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8B2D08" w14:paraId="086C3CAA" w14:textId="77777777" w:rsidTr="009674AB">
        <w:tc>
          <w:tcPr>
            <w:tcW w:w="6658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</w:tcPr>
          <w:p w14:paraId="5BDB5582" w14:textId="7EF1479F" w:rsidR="008B2D08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</w:tr>
      <w:tr w:rsidR="008B2D08" w14:paraId="08C623C8" w14:textId="77777777" w:rsidTr="009674AB">
        <w:tc>
          <w:tcPr>
            <w:tcW w:w="6658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6A98F399" w14:textId="78EBEBA3" w:rsidR="008B2D08" w:rsidRPr="00EC49AB" w:rsidRDefault="00EC49AB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8B2D08" w14:paraId="5C492D7F" w14:textId="77777777" w:rsidTr="009674AB">
        <w:tc>
          <w:tcPr>
            <w:tcW w:w="6658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</w:tcPr>
          <w:p w14:paraId="14F37E83" w14:textId="59C3BACB" w:rsidR="008B2D08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</w:tr>
      <w:tr w:rsidR="00FD6A13" w14:paraId="4094DCD0" w14:textId="77777777" w:rsidTr="009674AB">
        <w:tc>
          <w:tcPr>
            <w:tcW w:w="6658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</w:tcPr>
          <w:p w14:paraId="189C55D0" w14:textId="74A603D8" w:rsidR="00FD6A13" w:rsidRPr="00EC49AB" w:rsidRDefault="00EC49AB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2D46F017" w14:textId="03B4F9E5" w:rsidR="009265AF" w:rsidRDefault="009265AF" w:rsidP="006A03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538CC57A" w14:textId="1954DE8A" w:rsidR="009265AF" w:rsidRPr="00EC49AB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EC49AB">
        <w:rPr>
          <w:rFonts w:ascii="Times New Roman" w:hAnsi="Times New Roman" w:cs="Times New Roman"/>
          <w:sz w:val="24"/>
          <w:szCs w:val="24"/>
        </w:rPr>
        <w:t>28</w:t>
      </w:r>
      <w:r w:rsidR="00B437DA" w:rsidRPr="00B364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437DA" w:rsidRPr="00EC49AB">
        <w:rPr>
          <w:rFonts w:ascii="Times New Roman" w:hAnsi="Times New Roman" w:cs="Times New Roman"/>
          <w:sz w:val="24"/>
          <w:szCs w:val="24"/>
        </w:rPr>
        <w:t xml:space="preserve">de </w:t>
      </w:r>
      <w:r w:rsidR="00EC49AB" w:rsidRPr="00EC49AB">
        <w:rPr>
          <w:rFonts w:ascii="Times New Roman" w:hAnsi="Times New Roman" w:cs="Times New Roman"/>
          <w:sz w:val="24"/>
          <w:szCs w:val="24"/>
        </w:rPr>
        <w:t>junho de 2023</w:t>
      </w:r>
      <w:r w:rsidR="00B437DA" w:rsidRPr="00EC49AB">
        <w:rPr>
          <w:rFonts w:ascii="Times New Roman" w:hAnsi="Times New Roman" w:cs="Times New Roman"/>
          <w:sz w:val="24"/>
          <w:szCs w:val="24"/>
        </w:rPr>
        <w:t>.</w:t>
      </w:r>
    </w:p>
    <w:p w14:paraId="1EC05B43" w14:textId="135DF70F" w:rsidR="009674AB" w:rsidRDefault="009674AB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5479D222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607F566A" w14:textId="77777777" w:rsidR="009674AB" w:rsidRPr="00B437DA" w:rsidRDefault="009674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63C30748" w:rsidR="00B437DA" w:rsidRPr="00EC49AB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EC49AB" w:rsidRPr="00EC49AB">
        <w:rPr>
          <w:rFonts w:ascii="Times New Roman" w:hAnsi="Times New Roman" w:cs="Times New Roman"/>
          <w:b/>
          <w:sz w:val="24"/>
          <w:szCs w:val="24"/>
        </w:rPr>
        <w:t>28.06.2023</w:t>
      </w:r>
    </w:p>
    <w:p w14:paraId="590CE859" w14:textId="4BFB40E7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BF67" w14:textId="77777777" w:rsidR="00EC49AB" w:rsidRPr="00B437DA" w:rsidRDefault="00EC49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561BCC0D" w14:textId="47C02E2E" w:rsidR="00F67855" w:rsidRPr="00BF38DD" w:rsidRDefault="00B437DA" w:rsidP="00BF38D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BF38DD">
        <w:rPr>
          <w:rFonts w:ascii="Times New Roman" w:hAnsi="Times New Roman" w:cs="Times New Roman"/>
          <w:b/>
          <w:sz w:val="24"/>
          <w:szCs w:val="24"/>
        </w:rPr>
        <w:t>Mun. de Administração e Finanças</w:t>
      </w:r>
    </w:p>
    <w:p w14:paraId="221D4B43" w14:textId="58DD0043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A913F" w14:textId="77777777" w:rsidR="00BF38DD" w:rsidRDefault="00BF38DD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7AF1" w14:textId="6C2AB690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21D">
        <w:rPr>
          <w:rFonts w:ascii="Times New Roman" w:hAnsi="Times New Roman" w:cs="Times New Roman"/>
          <w:b/>
          <w:sz w:val="24"/>
          <w:szCs w:val="24"/>
        </w:rPr>
        <w:t>ANEXO ÚNICO</w:t>
      </w:r>
    </w:p>
    <w:p w14:paraId="237F401A" w14:textId="77777777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CAF0E" w14:textId="77777777" w:rsidR="00A03AB5" w:rsidRPr="006E7C8F" w:rsidRDefault="00A03AB5" w:rsidP="00A03A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sz w:val="24"/>
          <w:szCs w:val="24"/>
        </w:rPr>
        <w:t>CARGO: FARMACÊUTICO</w:t>
      </w:r>
    </w:p>
    <w:p w14:paraId="12845599" w14:textId="77777777" w:rsidR="00A03AB5" w:rsidRPr="006E7C8F" w:rsidRDefault="00A03AB5" w:rsidP="00A03AB5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9D49A2E" w14:textId="77777777" w:rsidR="00A03AB5" w:rsidRPr="006E7C8F" w:rsidRDefault="00A03AB5" w:rsidP="00A03AB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E7C8F">
        <w:rPr>
          <w:rFonts w:ascii="Times New Roman" w:hAnsi="Times New Roman" w:cs="Times New Roman"/>
          <w:b/>
          <w:sz w:val="24"/>
          <w:szCs w:val="24"/>
        </w:rPr>
        <w:t>SÍNTESE DOS DEVERES</w:t>
      </w:r>
      <w:r w:rsidRPr="006E7C8F">
        <w:rPr>
          <w:rFonts w:ascii="Times New Roman" w:hAnsi="Times New Roman" w:cs="Times New Roman"/>
          <w:sz w:val="24"/>
          <w:szCs w:val="24"/>
        </w:rPr>
        <w:t>: Responsabilizar-se tecnicamente pela farmácia do Hospital e/ou da UBS; prestar Assistência Farmacêutica junto ao Hospital e/ou UBS; Responder tecnicamente pelo Dispensário de Medicamentos; execução de tarefas diversas envolvendo a manipulação farmacêutica e o aviamento de receitas médicas e odontológicas; controle da medicação sujeita a controle especial; controle de estoques; desenvolvimento de ações de educação para a saúde; desenvolvimento de ações em vigilância sanitária; participação de estudos relativos a quaisquer substancia ou produtos que interessem a saúde pública e demais atividades afins.</w:t>
      </w:r>
    </w:p>
    <w:p w14:paraId="6C2BE17A" w14:textId="77777777" w:rsidR="00A03AB5" w:rsidRPr="006E7C8F" w:rsidRDefault="00A03AB5" w:rsidP="00A03AB5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7C8F">
        <w:rPr>
          <w:rFonts w:ascii="Times New Roman" w:hAnsi="Times New Roman" w:cs="Times New Roman"/>
          <w:sz w:val="24"/>
          <w:szCs w:val="24"/>
        </w:rPr>
        <w:br/>
      </w:r>
      <w:r w:rsidRPr="006E7C8F">
        <w:rPr>
          <w:rFonts w:ascii="Times New Roman" w:hAnsi="Times New Roman" w:cs="Times New Roman"/>
          <w:b/>
          <w:sz w:val="24"/>
          <w:szCs w:val="24"/>
        </w:rPr>
        <w:t xml:space="preserve">                        EXEMPLOS DE ATRIBUIÇÕES:</w:t>
      </w:r>
      <w:r w:rsidRPr="006E7C8F">
        <w:rPr>
          <w:rFonts w:ascii="Times New Roman" w:hAnsi="Times New Roman" w:cs="Times New Roman"/>
          <w:sz w:val="24"/>
          <w:szCs w:val="24"/>
        </w:rPr>
        <w:t xml:space="preserve"> Desempenhar as funções de dispensação ou manipulação de fórmulas magistrais e </w:t>
      </w:r>
      <w:proofErr w:type="spellStart"/>
      <w:r w:rsidRPr="006E7C8F">
        <w:rPr>
          <w:rFonts w:ascii="Times New Roman" w:hAnsi="Times New Roman" w:cs="Times New Roman"/>
          <w:sz w:val="24"/>
          <w:szCs w:val="24"/>
        </w:rPr>
        <w:t>farmacopéicas</w:t>
      </w:r>
      <w:proofErr w:type="spellEnd"/>
      <w:r w:rsidRPr="006E7C8F">
        <w:rPr>
          <w:rFonts w:ascii="Times New Roman" w:hAnsi="Times New Roman" w:cs="Times New Roman"/>
          <w:sz w:val="24"/>
          <w:szCs w:val="24"/>
        </w:rPr>
        <w:t xml:space="preserve">; prestar Responsabilidade Técnica e assessoramento ao Dispensário de Medicamentos do Hospital Municipal, como também da Unidade Básica de Saúde; Avaliação farmacêutica de receituários; guarda de medicamentos, drogas e matérias-primas e sua conservação; efetuar registro de entorpecentes e psicotrópicos requisitados, receitados, fornecidos ou utilizados no aviamento das fórmulas manipuladas, conforme procedimentos exigidos pela Vigilância Sanitária; organizar e atualizar os controles de produtos farmacêuticos, químicos e biológicos, mantendo registro permanente do estoque de substâncias e medicamentos; efetuar o controle do estoque de medicamentos; colaborar na realização de estudos e pesquisas farmacodinâmicas e toxicológicas; emitir parecer técnico a respeito de produtos e equipamentos utilizados na área de farmácia, principalmente fazer requisições de substâncias, medicamentos e materiais necessários à população; efetuar o planejamento e coordenação da execução da Assistência Farmacêutica no Município conforme a Política Nacional de Medicamentos; coordenar a elaboração da relação de Medicamentos padronizados pelo Serviço de Saúde do Município, assim como suas revisões periódicas; análise do consumo e da distribuição dos medicamentos; elaboração e promoção dos instrumentos necessários, objetivando desempenho adequado das atividades de seleção, programação, aquisição, armazenamento, distribuição e dispensação de medicamentos pelas farmácias do Hospital Municipal ou da Unidade Básica de Saúde; avaliação do custo do consumo dos medicamentos; realização de supervisão técnico-administrativo na Unidade Básica de Saúde do Município no tocante a medicamentos e sua utilização; participar e assumir a responsabilidade pelos medicamentos de outros programas da Secretaria de Saúde; realização de treinamento e orientação aos profissionais da área; orientação, coordenação e supervisão de trabalhos a serem desenvolvidos por auxiliares; emissão de pareceres sobre assuntos de sua competência; realização de estudos de </w:t>
      </w:r>
      <w:proofErr w:type="spellStart"/>
      <w:r w:rsidRPr="006E7C8F">
        <w:rPr>
          <w:rFonts w:ascii="Times New Roman" w:hAnsi="Times New Roman" w:cs="Times New Roman"/>
          <w:sz w:val="24"/>
          <w:szCs w:val="24"/>
        </w:rPr>
        <w:t>farmacovigilância</w:t>
      </w:r>
      <w:proofErr w:type="spellEnd"/>
      <w:r w:rsidRPr="006E7C8F">
        <w:rPr>
          <w:rFonts w:ascii="Times New Roman" w:hAnsi="Times New Roman" w:cs="Times New Roman"/>
          <w:sz w:val="24"/>
          <w:szCs w:val="24"/>
        </w:rPr>
        <w:t xml:space="preserve"> e procedimentos técnicos administrativos no tocante a medicamentos vencidos; acompanhar a validade dos medicamentos e seus remanejamentos; auxiliar no desenvolvimento de ações em vigilância em saúde (Vigilância Sanitária; Vigilância Epidemiológica; Vigilância em Saúde Ambiental) e executar tarefas afins.</w:t>
      </w:r>
    </w:p>
    <w:p w14:paraId="6A75EE71" w14:textId="77777777" w:rsidR="00A03AB5" w:rsidRPr="006E7C8F" w:rsidRDefault="00A03AB5" w:rsidP="00A03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95F42" w14:textId="77777777" w:rsidR="00A03AB5" w:rsidRPr="006E7C8F" w:rsidRDefault="00A03AB5" w:rsidP="00A03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84AA2" w14:textId="77777777" w:rsidR="00A03AB5" w:rsidRPr="006E7C8F" w:rsidRDefault="00A03AB5" w:rsidP="00A03AB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sz w:val="24"/>
          <w:szCs w:val="24"/>
        </w:rPr>
        <w:t>CONDIÇÕES DE</w:t>
      </w:r>
      <w:r w:rsidRPr="006E7C8F">
        <w:rPr>
          <w:rFonts w:ascii="Times New Roman" w:hAnsi="Times New Roman" w:cs="Times New Roman"/>
          <w:b/>
          <w:iCs/>
          <w:sz w:val="24"/>
          <w:szCs w:val="24"/>
        </w:rPr>
        <w:t xml:space="preserve"> TRABALHO:</w:t>
      </w:r>
    </w:p>
    <w:p w14:paraId="6AB3F2A7" w14:textId="77777777" w:rsidR="00A03AB5" w:rsidRPr="006E7C8F" w:rsidRDefault="00A03AB5" w:rsidP="00A03A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bCs/>
          <w:iCs/>
          <w:sz w:val="24"/>
          <w:szCs w:val="24"/>
        </w:rPr>
        <w:t>a)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 xml:space="preserve"> Carga horária: 40hs semanais/200hs mensais, podendo haver redução da carga horária no interesse da administração em até 50% (cinquenta por cento);</w:t>
      </w:r>
    </w:p>
    <w:p w14:paraId="1470EDA7" w14:textId="77777777" w:rsidR="00A03AB5" w:rsidRPr="006E7C8F" w:rsidRDefault="00A03AB5" w:rsidP="00A03AB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>) O exercício do cargo determinará a realização de trabalho à noite, nos domingos e feriados.</w:t>
      </w:r>
    </w:p>
    <w:p w14:paraId="4B59D23F" w14:textId="77777777" w:rsidR="00A03AB5" w:rsidRPr="006E7C8F" w:rsidRDefault="00A03AB5" w:rsidP="00A03AB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FE385AA" w14:textId="77777777" w:rsidR="00A03AB5" w:rsidRPr="006E7C8F" w:rsidRDefault="00A03AB5" w:rsidP="00A03AB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668BAF3C" w14:textId="77777777" w:rsidR="00A03AB5" w:rsidRPr="006E7C8F" w:rsidRDefault="00A03AB5" w:rsidP="00A03AB5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iCs/>
          <w:sz w:val="24"/>
          <w:szCs w:val="24"/>
        </w:rPr>
        <w:t xml:space="preserve">a) 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Farmácia;  </w:t>
      </w:r>
    </w:p>
    <w:p w14:paraId="17CE80E4" w14:textId="77777777" w:rsidR="00A03AB5" w:rsidRPr="006E7C8F" w:rsidRDefault="00A03AB5" w:rsidP="00A03AB5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bCs/>
          <w:iCs/>
          <w:sz w:val="24"/>
          <w:szCs w:val="24"/>
        </w:rPr>
        <w:t>b)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 xml:space="preserve"> Habilitação Profissional:  Registro Profissional no respectivo Órgão de Classe; </w:t>
      </w:r>
    </w:p>
    <w:p w14:paraId="68337A7A" w14:textId="77777777" w:rsidR="00A03AB5" w:rsidRPr="006E7C8F" w:rsidRDefault="00A03AB5" w:rsidP="00A03AB5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 xml:space="preserve"> Idade Mínima: 18 anos</w:t>
      </w:r>
    </w:p>
    <w:p w14:paraId="19EE7762" w14:textId="77777777" w:rsidR="00A03AB5" w:rsidRPr="006E7C8F" w:rsidRDefault="00A03AB5" w:rsidP="00A03AB5">
      <w:pPr>
        <w:spacing w:after="0" w:line="240" w:lineRule="auto"/>
        <w:ind w:firstLine="21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66B501" w14:textId="77777777" w:rsidR="00A03AB5" w:rsidRPr="006E7C8F" w:rsidRDefault="00A03AB5" w:rsidP="00A03AB5">
      <w:pPr>
        <w:spacing w:after="0" w:line="240" w:lineRule="auto"/>
        <w:ind w:firstLine="141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7C8F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6E7C8F">
        <w:rPr>
          <w:rFonts w:ascii="Times New Roman" w:hAnsi="Times New Roman" w:cs="Times New Roman"/>
          <w:iCs/>
          <w:sz w:val="24"/>
          <w:szCs w:val="24"/>
        </w:rPr>
        <w:t>Processo Seletivo Simplificado através de prova de títulos</w:t>
      </w:r>
      <w:r w:rsidRPr="006E7C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D9941C" w14:textId="77777777" w:rsidR="009674AB" w:rsidRDefault="009674AB" w:rsidP="009674AB">
      <w:pPr>
        <w:rPr>
          <w:i/>
        </w:rPr>
      </w:pPr>
    </w:p>
    <w:p w14:paraId="7513CAEA" w14:textId="77777777" w:rsidR="009674AB" w:rsidRDefault="009674AB" w:rsidP="009674AB">
      <w:pPr>
        <w:rPr>
          <w:i/>
        </w:rPr>
      </w:pPr>
    </w:p>
    <w:p w14:paraId="135C5D8F" w14:textId="77777777" w:rsidR="009674AB" w:rsidRDefault="009674AB" w:rsidP="009674AB">
      <w:pPr>
        <w:rPr>
          <w:i/>
        </w:rPr>
      </w:pPr>
    </w:p>
    <w:p w14:paraId="2CB3584F" w14:textId="77777777" w:rsidR="00B77DD0" w:rsidRDefault="00B77DD0" w:rsidP="00B77DD0"/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C80C24" w14:textId="379D8EB2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0487" w14:textId="41527BEB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8CE26" w14:textId="13B9513D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E44EF" w14:textId="6C57725E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6F6A" w14:textId="247E2BA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E2A32" w14:textId="1285894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E6E0" w14:textId="5FD5F70A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32867" w14:textId="77777777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1E38" w14:textId="4F682C2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1A309" w14:textId="2488813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0DE03" w14:textId="1EE1EF2F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AC99" w14:textId="4167513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E300" w14:textId="1B39CB7E" w:rsidR="001D078B" w:rsidRDefault="001D078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07200" w14:textId="2A621995" w:rsidR="009674AB" w:rsidRDefault="009674A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A5A42" w14:textId="5B6A18E7" w:rsidR="00EF3AD1" w:rsidRDefault="00EF3AD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A40EB" w14:textId="77777777" w:rsidR="00A03AB5" w:rsidRDefault="00A03AB5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63157E3" w14:textId="5D4D1400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9668F">
        <w:rPr>
          <w:rFonts w:ascii="Times New Roman" w:hAnsi="Times New Roman" w:cs="Times New Roman"/>
          <w:b/>
          <w:bCs/>
          <w:sz w:val="24"/>
          <w:szCs w:val="24"/>
        </w:rPr>
        <w:t>IVO SIMPLIFICADO – EDITAL Nº 006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______________________CPF:_________________________________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Doc. De Identidade: ______________________ Órgão Expedidor:_______________________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401">
        <w:rPr>
          <w:rFonts w:ascii="Times New Roman" w:hAnsi="Times New Roman" w:cs="Times New Roman"/>
          <w:sz w:val="24"/>
          <w:szCs w:val="24"/>
        </w:rPr>
        <w:t>Município:__________________________________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6F89CDEB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</w:t>
      </w:r>
      <w:r w:rsidR="00EC49AB">
        <w:rPr>
          <w:rFonts w:ascii="Times New Roman" w:hAnsi="Times New Roman" w:cs="Times New Roman"/>
          <w:b/>
        </w:rPr>
        <w:t>0</w:t>
      </w:r>
      <w:r w:rsidR="00E9668F">
        <w:rPr>
          <w:rFonts w:ascii="Times New Roman" w:hAnsi="Times New Roman" w:cs="Times New Roman"/>
          <w:b/>
        </w:rPr>
        <w:t>6</w:t>
      </w:r>
      <w:r w:rsidR="00EC49AB">
        <w:rPr>
          <w:rFonts w:ascii="Times New Roman" w:hAnsi="Times New Roman" w:cs="Times New Roman"/>
          <w:b/>
        </w:rPr>
        <w:t>/2023</w:t>
      </w:r>
      <w:r w:rsidRPr="008D3401">
        <w:rPr>
          <w:rFonts w:ascii="Times New Roman" w:hAnsi="Times New Roman" w:cs="Times New Roman"/>
          <w:b/>
        </w:rPr>
        <w:t xml:space="preserve">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10CBB7F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</w:t>
      </w:r>
      <w:r w:rsidR="00EC49AB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62C3F288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66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CARGO:_____________________________________________________________________                     </w:t>
      </w:r>
    </w:p>
    <w:p w14:paraId="1F6BEBB2" w14:textId="2CCBF111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</w:t>
      </w:r>
      <w:r w:rsidR="00EC49AB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ASSINATURA:__________________________________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2B8FAF7A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EC49AB">
        <w:rPr>
          <w:rFonts w:ascii="Times New Roman" w:hAnsi="Times New Roman" w:cs="Times New Roman"/>
          <w:b/>
          <w:bCs/>
        </w:rPr>
        <w:t>0</w:t>
      </w:r>
      <w:r w:rsidR="00E9668F">
        <w:rPr>
          <w:rFonts w:ascii="Times New Roman" w:hAnsi="Times New Roman" w:cs="Times New Roman"/>
          <w:b/>
          <w:bCs/>
        </w:rPr>
        <w:t>6</w:t>
      </w:r>
      <w:r w:rsidR="00EC49AB">
        <w:rPr>
          <w:rFonts w:ascii="Times New Roman" w:hAnsi="Times New Roman" w:cs="Times New Roman"/>
          <w:b/>
          <w:bCs/>
        </w:rPr>
        <w:t>/2023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CARGO: _____________________________________________ Nº de INSCRIÇÃO:_____________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4D26C370" w14:textId="5EF3F4A7" w:rsid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6156B89C" w14:textId="77777777" w:rsidR="006A03DF" w:rsidRDefault="006A03DF" w:rsidP="008D3401">
      <w:pPr>
        <w:autoSpaceDE w:val="0"/>
        <w:spacing w:after="0" w:line="240" w:lineRule="auto"/>
        <w:rPr>
          <w:rFonts w:ascii="Times New Roman" w:hAnsi="Times New Roman" w:cs="Times New Roman"/>
        </w:rPr>
        <w:sectPr w:rsidR="006A03DF" w:rsidSect="006A03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567" w:left="1134" w:header="425" w:footer="476" w:gutter="0"/>
          <w:cols w:space="708"/>
          <w:docGrid w:linePitch="360"/>
        </w:sectPr>
      </w:pPr>
    </w:p>
    <w:p w14:paraId="4FFDA447" w14:textId="7E8C243A" w:rsidR="00042A98" w:rsidRPr="00042A98" w:rsidRDefault="00042A98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68DB75" w14:textId="79C51BB7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A03AB5">
        <w:rPr>
          <w:rFonts w:ascii="Times New Roman" w:hAnsi="Times New Roman" w:cs="Times New Roman"/>
          <w:b/>
          <w:bCs/>
          <w:kern w:val="1"/>
        </w:rPr>
        <w:t xml:space="preserve">FARMACÊUTICO 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6D8B9666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EC49AB">
        <w:rPr>
          <w:rFonts w:ascii="Times New Roman" w:hAnsi="Times New Roman" w:cs="Times New Roman"/>
          <w:b/>
          <w:kern w:val="1"/>
        </w:rPr>
        <w:t>0</w:t>
      </w:r>
      <w:r w:rsidR="00E9668F">
        <w:rPr>
          <w:rFonts w:ascii="Times New Roman" w:hAnsi="Times New Roman" w:cs="Times New Roman"/>
          <w:b/>
          <w:kern w:val="1"/>
        </w:rPr>
        <w:t>6</w:t>
      </w:r>
      <w:bookmarkStart w:id="0" w:name="_GoBack"/>
      <w:bookmarkEnd w:id="0"/>
      <w:r w:rsidR="00EC49AB">
        <w:rPr>
          <w:rFonts w:ascii="Times New Roman" w:hAnsi="Times New Roman" w:cs="Times New Roman"/>
          <w:b/>
          <w:kern w:val="1"/>
        </w:rPr>
        <w:t>/2023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</w:rPr>
        <w:t xml:space="preserve">Candidato(a):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CE4AC4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4942F7">
        <w:tc>
          <w:tcPr>
            <w:tcW w:w="576" w:type="dxa"/>
            <w:shd w:val="clear" w:color="auto" w:fill="auto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4942F7">
        <w:tc>
          <w:tcPr>
            <w:tcW w:w="576" w:type="dxa"/>
            <w:shd w:val="clear" w:color="auto" w:fill="auto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4942F7">
        <w:tc>
          <w:tcPr>
            <w:tcW w:w="576" w:type="dxa"/>
            <w:shd w:val="clear" w:color="auto" w:fill="auto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D7351B4" w14:textId="27EDA0F3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 w:rsid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E395F" w:rsidRPr="0045329C" w14:paraId="66C4BF71" w14:textId="77777777" w:rsidTr="004942F7">
        <w:tc>
          <w:tcPr>
            <w:tcW w:w="576" w:type="dxa"/>
            <w:shd w:val="clear" w:color="auto" w:fill="auto"/>
          </w:tcPr>
          <w:p w14:paraId="463779FC" w14:textId="7CE0D09E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594F9CBA" w14:textId="77777777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5E3C5FCA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D33A8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1D4AB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31E11151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42A98" w:rsidRPr="0045329C" w14:paraId="71D2AF30" w14:textId="77777777" w:rsidTr="004942F7">
        <w:tc>
          <w:tcPr>
            <w:tcW w:w="576" w:type="dxa"/>
            <w:shd w:val="clear" w:color="auto" w:fill="auto"/>
          </w:tcPr>
          <w:p w14:paraId="0A969178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</w:tcPr>
          <w:p w14:paraId="4D576476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B5E1BA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58A174C2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092EA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C4FF0B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66EBD3DD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</w:t>
      </w:r>
      <w:r w:rsidR="006A3FBB">
        <w:rPr>
          <w:rFonts w:ascii="Times New Roman" w:eastAsia="Calibri" w:hAnsi="Times New Roman" w:cs="Times New Roman"/>
          <w:b/>
          <w:bCs/>
          <w:color w:val="000000"/>
        </w:rPr>
        <w:t>em Análises Clínicas</w:t>
      </w:r>
      <w:r w:rsidR="00BF38DD">
        <w:rPr>
          <w:rFonts w:ascii="Times New Roman" w:eastAsia="Calibri" w:hAnsi="Times New Roman" w:cs="Times New Roman"/>
          <w:b/>
          <w:bCs/>
          <w:color w:val="000000"/>
        </w:rPr>
        <w:t xml:space="preserve"> (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147"/>
        <w:gridCol w:w="1843"/>
        <w:gridCol w:w="2098"/>
      </w:tblGrid>
      <w:tr w:rsidR="00B02E9A" w:rsidRPr="0045329C" w14:paraId="404598A1" w14:textId="77777777" w:rsidTr="006A3FBB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7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6A3FBB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098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6A3FBB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2BD7750A" w:rsidR="00B02E9A" w:rsidRPr="0045329C" w:rsidRDefault="00B02E9A" w:rsidP="00C64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C64A7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no cargo pretendido, </w:t>
            </w: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 público:</w:t>
            </w:r>
          </w:p>
        </w:tc>
        <w:tc>
          <w:tcPr>
            <w:tcW w:w="3147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6A3FBB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6A3FBB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6A3FBB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6A3FBB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6A3FBB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2ACFCFF7" w:rsidR="00B02E9A" w:rsidRPr="0045329C" w:rsidRDefault="00B02E9A" w:rsidP="00A0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C64A7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no cargo pretendido e/ou em cargo similar, </w:t>
            </w:r>
            <w:r w:rsidR="00A03AB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órgãos  privados</w:t>
            </w:r>
            <w:r w:rsidR="00B77DD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3147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6A3FBB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6A3FBB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6A3FBB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6A3FBB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6A3FBB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147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A3E24F" w:rsidR="005C6A66" w:rsidRDefault="006A3FBB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                                                                                                               </w:t>
      </w:r>
      <w:r w:rsidR="00B02E9A"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E9668F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E9668F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49968934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E9668F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0553"/>
    <w:rsid w:val="0004158C"/>
    <w:rsid w:val="00042A98"/>
    <w:rsid w:val="0004494D"/>
    <w:rsid w:val="00045449"/>
    <w:rsid w:val="00046AE5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3378"/>
    <w:rsid w:val="00124365"/>
    <w:rsid w:val="00136E23"/>
    <w:rsid w:val="00141AAF"/>
    <w:rsid w:val="0014249F"/>
    <w:rsid w:val="00142F2A"/>
    <w:rsid w:val="001521A6"/>
    <w:rsid w:val="001542B7"/>
    <w:rsid w:val="0016005D"/>
    <w:rsid w:val="00171378"/>
    <w:rsid w:val="00176F1E"/>
    <w:rsid w:val="0019302F"/>
    <w:rsid w:val="00193D3C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023A4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3E1E92"/>
    <w:rsid w:val="003F50FC"/>
    <w:rsid w:val="004354DD"/>
    <w:rsid w:val="00441B03"/>
    <w:rsid w:val="004468BA"/>
    <w:rsid w:val="0045329C"/>
    <w:rsid w:val="00460E81"/>
    <w:rsid w:val="00485B02"/>
    <w:rsid w:val="004942F7"/>
    <w:rsid w:val="0049467D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F4CB8"/>
    <w:rsid w:val="005F59FD"/>
    <w:rsid w:val="005F5F74"/>
    <w:rsid w:val="00602277"/>
    <w:rsid w:val="00612755"/>
    <w:rsid w:val="00620ACA"/>
    <w:rsid w:val="00626A8C"/>
    <w:rsid w:val="00645E5E"/>
    <w:rsid w:val="00652CEA"/>
    <w:rsid w:val="00655AB7"/>
    <w:rsid w:val="006648E9"/>
    <w:rsid w:val="0067441B"/>
    <w:rsid w:val="00683F0B"/>
    <w:rsid w:val="006A03DF"/>
    <w:rsid w:val="006A3FBB"/>
    <w:rsid w:val="006B3A29"/>
    <w:rsid w:val="006E2012"/>
    <w:rsid w:val="006E29ED"/>
    <w:rsid w:val="0071388E"/>
    <w:rsid w:val="00736A0B"/>
    <w:rsid w:val="00740609"/>
    <w:rsid w:val="0074797E"/>
    <w:rsid w:val="00755296"/>
    <w:rsid w:val="00757AA3"/>
    <w:rsid w:val="00773267"/>
    <w:rsid w:val="0079468F"/>
    <w:rsid w:val="007A17C3"/>
    <w:rsid w:val="007B0A59"/>
    <w:rsid w:val="007B6F27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868C2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429D"/>
    <w:rsid w:val="00915325"/>
    <w:rsid w:val="00925DFD"/>
    <w:rsid w:val="009265AF"/>
    <w:rsid w:val="009466EF"/>
    <w:rsid w:val="00953AC1"/>
    <w:rsid w:val="00955363"/>
    <w:rsid w:val="009674AB"/>
    <w:rsid w:val="009761B6"/>
    <w:rsid w:val="009A3A37"/>
    <w:rsid w:val="009D07FE"/>
    <w:rsid w:val="009D76B2"/>
    <w:rsid w:val="009E439D"/>
    <w:rsid w:val="009F2DD8"/>
    <w:rsid w:val="009F435C"/>
    <w:rsid w:val="009F4E5B"/>
    <w:rsid w:val="009F727A"/>
    <w:rsid w:val="00A00F22"/>
    <w:rsid w:val="00A03AB5"/>
    <w:rsid w:val="00A15E66"/>
    <w:rsid w:val="00A21296"/>
    <w:rsid w:val="00A23BFF"/>
    <w:rsid w:val="00A3130A"/>
    <w:rsid w:val="00A34978"/>
    <w:rsid w:val="00A35A99"/>
    <w:rsid w:val="00A7118E"/>
    <w:rsid w:val="00A726F6"/>
    <w:rsid w:val="00A757F2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55B9"/>
    <w:rsid w:val="00B27DDB"/>
    <w:rsid w:val="00B315FC"/>
    <w:rsid w:val="00B364EB"/>
    <w:rsid w:val="00B40C2A"/>
    <w:rsid w:val="00B437DA"/>
    <w:rsid w:val="00B46A16"/>
    <w:rsid w:val="00B553B6"/>
    <w:rsid w:val="00B643DC"/>
    <w:rsid w:val="00B67B01"/>
    <w:rsid w:val="00B77DD0"/>
    <w:rsid w:val="00B81EF6"/>
    <w:rsid w:val="00BA0C24"/>
    <w:rsid w:val="00BA48CD"/>
    <w:rsid w:val="00BB3927"/>
    <w:rsid w:val="00BC5716"/>
    <w:rsid w:val="00BC618F"/>
    <w:rsid w:val="00BC7F15"/>
    <w:rsid w:val="00BE0397"/>
    <w:rsid w:val="00BE79B0"/>
    <w:rsid w:val="00BF38DD"/>
    <w:rsid w:val="00BF7BF8"/>
    <w:rsid w:val="00C11C20"/>
    <w:rsid w:val="00C20B00"/>
    <w:rsid w:val="00C350BB"/>
    <w:rsid w:val="00C55D39"/>
    <w:rsid w:val="00C64A7F"/>
    <w:rsid w:val="00C775E8"/>
    <w:rsid w:val="00C909C0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A6DD2"/>
    <w:rsid w:val="00DE395F"/>
    <w:rsid w:val="00DF3922"/>
    <w:rsid w:val="00E04F15"/>
    <w:rsid w:val="00E5272A"/>
    <w:rsid w:val="00E52DEE"/>
    <w:rsid w:val="00E6076D"/>
    <w:rsid w:val="00E73BF6"/>
    <w:rsid w:val="00E938C1"/>
    <w:rsid w:val="00E95134"/>
    <w:rsid w:val="00E9668F"/>
    <w:rsid w:val="00E9748C"/>
    <w:rsid w:val="00EA4E3D"/>
    <w:rsid w:val="00EB160C"/>
    <w:rsid w:val="00EB26F2"/>
    <w:rsid w:val="00EC15B5"/>
    <w:rsid w:val="00EC2B68"/>
    <w:rsid w:val="00EC49AB"/>
    <w:rsid w:val="00ED41B6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D6A13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EAB7-435F-46AB-820E-C61B1E26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4259</Words>
  <Characters>22999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12</cp:revision>
  <cp:lastPrinted>2023-07-04T12:40:00Z</cp:lastPrinted>
  <dcterms:created xsi:type="dcterms:W3CDTF">2023-06-15T12:20:00Z</dcterms:created>
  <dcterms:modified xsi:type="dcterms:W3CDTF">2023-07-04T12:42:00Z</dcterms:modified>
</cp:coreProperties>
</file>